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E3" w:rsidRPr="00074AE3" w:rsidRDefault="00074AE3" w:rsidP="00074AE3">
      <w:pPr>
        <w:pStyle w:val="st1"/>
        <w:spacing w:before="0" w:after="0" w:line="240" w:lineRule="auto"/>
        <w:jc w:val="center"/>
        <w:rPr>
          <w:sz w:val="28"/>
          <w:szCs w:val="28"/>
        </w:rPr>
      </w:pPr>
      <w:bookmarkStart w:id="0" w:name="_GoBack"/>
      <w:r w:rsidRPr="00074AE3">
        <w:rPr>
          <w:sz w:val="28"/>
          <w:szCs w:val="28"/>
        </w:rPr>
        <w:t xml:space="preserve">УЧЕБНЫЙ ПЛАН </w:t>
      </w:r>
    </w:p>
    <w:p w:rsidR="00074AE3" w:rsidRPr="00074AE3" w:rsidRDefault="00074AE3" w:rsidP="00074AE3">
      <w:pPr>
        <w:jc w:val="center"/>
        <w:rPr>
          <w:sz w:val="28"/>
          <w:szCs w:val="28"/>
        </w:rPr>
      </w:pPr>
      <w:r w:rsidRPr="00074AE3">
        <w:rPr>
          <w:sz w:val="28"/>
          <w:szCs w:val="28"/>
        </w:rPr>
        <w:t>дополнительной профессиональной программы повышения квалификации «ПЕРВАЯ ПОМОЩЬ»</w:t>
      </w:r>
    </w:p>
    <w:bookmarkEnd w:id="0"/>
    <w:p w:rsidR="00074AE3" w:rsidRPr="00BA5644" w:rsidRDefault="00074AE3" w:rsidP="00074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640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2"/>
        <w:gridCol w:w="993"/>
        <w:gridCol w:w="850"/>
        <w:gridCol w:w="1134"/>
        <w:gridCol w:w="851"/>
        <w:gridCol w:w="1134"/>
      </w:tblGrid>
      <w:tr w:rsidR="00074AE3" w:rsidRPr="00BA5644" w:rsidTr="00CC6CE5">
        <w:trPr>
          <w:trHeight w:val="6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74AE3" w:rsidRPr="00C26BF9" w:rsidRDefault="00074AE3" w:rsidP="00CC6CE5">
            <w:pPr>
              <w:jc w:val="center"/>
            </w:pPr>
            <w:r w:rsidRPr="00C26BF9">
              <w:t xml:space="preserve">№ </w:t>
            </w:r>
            <w:proofErr w:type="gramStart"/>
            <w:r w:rsidRPr="00C26BF9">
              <w:t>п</w:t>
            </w:r>
            <w:proofErr w:type="gramEnd"/>
            <w:r w:rsidRPr="00C26BF9"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74AE3" w:rsidRPr="00C26BF9" w:rsidRDefault="00074AE3" w:rsidP="00CC6CE5">
            <w:pPr>
              <w:jc w:val="center"/>
            </w:pPr>
            <w:r w:rsidRPr="00C26BF9">
              <w:t>Наименование учебных дисциплин/ разделов/модулей</w:t>
            </w:r>
          </w:p>
        </w:tc>
        <w:tc>
          <w:tcPr>
            <w:tcW w:w="4820" w:type="dxa"/>
            <w:gridSpan w:val="5"/>
            <w:shd w:val="clear" w:color="auto" w:fill="auto"/>
            <w:noWrap/>
            <w:vAlign w:val="center"/>
            <w:hideMark/>
          </w:tcPr>
          <w:p w:rsidR="00074AE3" w:rsidRPr="00C26BF9" w:rsidRDefault="00074AE3" w:rsidP="00CC6CE5">
            <w:pPr>
              <w:jc w:val="center"/>
              <w:rPr>
                <w:bCs/>
              </w:rPr>
            </w:pPr>
            <w:r w:rsidRPr="00C26BF9">
              <w:rPr>
                <w:bCs/>
              </w:rPr>
              <w:t>Количество часов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074AE3" w:rsidRPr="00C26BF9" w:rsidRDefault="00074AE3" w:rsidP="00CC6CE5">
            <w:pPr>
              <w:ind w:left="113" w:right="113"/>
              <w:jc w:val="center"/>
              <w:rPr>
                <w:bCs/>
              </w:rPr>
            </w:pPr>
            <w:r w:rsidRPr="00C26BF9">
              <w:rPr>
                <w:bCs/>
              </w:rPr>
              <w:t>Самостоятельная работа</w:t>
            </w:r>
          </w:p>
        </w:tc>
      </w:tr>
      <w:tr w:rsidR="00074AE3" w:rsidRPr="00BA5644" w:rsidTr="00CC6CE5">
        <w:trPr>
          <w:trHeight w:val="405"/>
        </w:trPr>
        <w:tc>
          <w:tcPr>
            <w:tcW w:w="709" w:type="dxa"/>
            <w:vMerge/>
            <w:vAlign w:val="center"/>
            <w:hideMark/>
          </w:tcPr>
          <w:p w:rsidR="00074AE3" w:rsidRPr="00C26BF9" w:rsidRDefault="00074AE3" w:rsidP="00CC6CE5">
            <w:pPr>
              <w:jc w:val="center"/>
            </w:pPr>
          </w:p>
        </w:tc>
        <w:tc>
          <w:tcPr>
            <w:tcW w:w="2977" w:type="dxa"/>
            <w:vMerge/>
            <w:vAlign w:val="center"/>
            <w:hideMark/>
          </w:tcPr>
          <w:p w:rsidR="00074AE3" w:rsidRPr="00C26BF9" w:rsidRDefault="00074AE3" w:rsidP="00CC6CE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074AE3" w:rsidRPr="00C26BF9" w:rsidRDefault="00074AE3" w:rsidP="00CC6CE5">
            <w:pPr>
              <w:jc w:val="center"/>
              <w:rPr>
                <w:bCs/>
              </w:rPr>
            </w:pPr>
            <w:r w:rsidRPr="00C26BF9">
              <w:rPr>
                <w:bCs/>
              </w:rPr>
              <w:t>Общий объем</w:t>
            </w:r>
          </w:p>
        </w:tc>
        <w:tc>
          <w:tcPr>
            <w:tcW w:w="3828" w:type="dxa"/>
            <w:gridSpan w:val="4"/>
            <w:shd w:val="clear" w:color="auto" w:fill="auto"/>
            <w:noWrap/>
            <w:vAlign w:val="center"/>
            <w:hideMark/>
          </w:tcPr>
          <w:p w:rsidR="00074AE3" w:rsidRPr="00C26BF9" w:rsidRDefault="00074AE3" w:rsidP="00CC6CE5">
            <w:pPr>
              <w:jc w:val="center"/>
              <w:rPr>
                <w:bCs/>
              </w:rPr>
            </w:pPr>
            <w:r w:rsidRPr="00C26BF9">
              <w:rPr>
                <w:bCs/>
              </w:rPr>
              <w:t>Контактных</w:t>
            </w:r>
          </w:p>
        </w:tc>
        <w:tc>
          <w:tcPr>
            <w:tcW w:w="1134" w:type="dxa"/>
            <w:vMerge/>
            <w:vAlign w:val="center"/>
            <w:hideMark/>
          </w:tcPr>
          <w:p w:rsidR="00074AE3" w:rsidRPr="00C26BF9" w:rsidRDefault="00074AE3" w:rsidP="00CC6CE5">
            <w:pPr>
              <w:jc w:val="center"/>
              <w:rPr>
                <w:bCs/>
              </w:rPr>
            </w:pPr>
          </w:p>
        </w:tc>
      </w:tr>
      <w:tr w:rsidR="00074AE3" w:rsidRPr="00BA5644" w:rsidTr="00CC6CE5">
        <w:trPr>
          <w:trHeight w:val="375"/>
        </w:trPr>
        <w:tc>
          <w:tcPr>
            <w:tcW w:w="709" w:type="dxa"/>
            <w:vMerge/>
            <w:vAlign w:val="center"/>
            <w:hideMark/>
          </w:tcPr>
          <w:p w:rsidR="00074AE3" w:rsidRPr="00C26BF9" w:rsidRDefault="00074AE3" w:rsidP="00CC6CE5">
            <w:pPr>
              <w:jc w:val="center"/>
            </w:pPr>
          </w:p>
        </w:tc>
        <w:tc>
          <w:tcPr>
            <w:tcW w:w="2977" w:type="dxa"/>
            <w:vMerge/>
            <w:vAlign w:val="center"/>
            <w:hideMark/>
          </w:tcPr>
          <w:p w:rsidR="00074AE3" w:rsidRPr="00C26BF9" w:rsidRDefault="00074AE3" w:rsidP="00CC6CE5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074AE3" w:rsidRPr="00C26BF9" w:rsidRDefault="00074AE3" w:rsidP="00CC6CE5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074AE3" w:rsidRPr="00C26BF9" w:rsidRDefault="00074AE3" w:rsidP="00CC6CE5">
            <w:pPr>
              <w:ind w:left="113" w:right="113"/>
              <w:jc w:val="center"/>
              <w:rPr>
                <w:bCs/>
              </w:rPr>
            </w:pPr>
            <w:r w:rsidRPr="00C26BF9">
              <w:rPr>
                <w:bCs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074AE3" w:rsidRPr="00C26BF9" w:rsidRDefault="00074AE3" w:rsidP="00CC6CE5">
            <w:pPr>
              <w:jc w:val="center"/>
            </w:pPr>
            <w:r w:rsidRPr="00C26BF9">
              <w:t>в том числе</w:t>
            </w:r>
          </w:p>
        </w:tc>
        <w:tc>
          <w:tcPr>
            <w:tcW w:w="1134" w:type="dxa"/>
            <w:vMerge/>
            <w:vAlign w:val="center"/>
            <w:hideMark/>
          </w:tcPr>
          <w:p w:rsidR="00074AE3" w:rsidRPr="00C26BF9" w:rsidRDefault="00074AE3" w:rsidP="00CC6CE5">
            <w:pPr>
              <w:jc w:val="center"/>
              <w:rPr>
                <w:bCs/>
              </w:rPr>
            </w:pPr>
          </w:p>
        </w:tc>
      </w:tr>
      <w:tr w:rsidR="00074AE3" w:rsidRPr="00BA5644" w:rsidTr="00CC6CE5">
        <w:trPr>
          <w:trHeight w:val="1779"/>
        </w:trPr>
        <w:tc>
          <w:tcPr>
            <w:tcW w:w="709" w:type="dxa"/>
            <w:vMerge/>
            <w:vAlign w:val="center"/>
            <w:hideMark/>
          </w:tcPr>
          <w:p w:rsidR="00074AE3" w:rsidRPr="00C26BF9" w:rsidRDefault="00074AE3" w:rsidP="00CC6CE5">
            <w:pPr>
              <w:jc w:val="center"/>
            </w:pPr>
          </w:p>
        </w:tc>
        <w:tc>
          <w:tcPr>
            <w:tcW w:w="2977" w:type="dxa"/>
            <w:vMerge/>
            <w:vAlign w:val="center"/>
            <w:hideMark/>
          </w:tcPr>
          <w:p w:rsidR="00074AE3" w:rsidRPr="00C26BF9" w:rsidRDefault="00074AE3" w:rsidP="00CC6CE5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074AE3" w:rsidRPr="00C26BF9" w:rsidRDefault="00074AE3" w:rsidP="00CC6CE5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74AE3" w:rsidRPr="00C26BF9" w:rsidRDefault="00074AE3" w:rsidP="00CC6CE5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074AE3" w:rsidRPr="00C26BF9" w:rsidRDefault="00074AE3" w:rsidP="00CC6CE5">
            <w:pPr>
              <w:ind w:left="113" w:right="113"/>
              <w:jc w:val="center"/>
              <w:rPr>
                <w:bCs/>
              </w:rPr>
            </w:pPr>
            <w:r w:rsidRPr="00C26BF9">
              <w:rPr>
                <w:bCs/>
              </w:rPr>
              <w:t>лекций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074AE3" w:rsidRPr="00C26BF9" w:rsidRDefault="00074AE3" w:rsidP="00CC6CE5">
            <w:pPr>
              <w:ind w:left="113" w:right="113"/>
              <w:jc w:val="center"/>
              <w:rPr>
                <w:bCs/>
              </w:rPr>
            </w:pPr>
            <w:r w:rsidRPr="00C26BF9">
              <w:rPr>
                <w:bCs/>
              </w:rPr>
              <w:t>семинаров, практических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074AE3" w:rsidRPr="00C26BF9" w:rsidRDefault="00074AE3" w:rsidP="00CC6CE5">
            <w:pPr>
              <w:ind w:left="113" w:right="113"/>
              <w:jc w:val="center"/>
              <w:rPr>
                <w:bCs/>
              </w:rPr>
            </w:pPr>
            <w:r w:rsidRPr="00C26BF9">
              <w:rPr>
                <w:bCs/>
              </w:rPr>
              <w:t>лабораторных</w:t>
            </w:r>
          </w:p>
        </w:tc>
        <w:tc>
          <w:tcPr>
            <w:tcW w:w="1134" w:type="dxa"/>
            <w:vMerge/>
            <w:vAlign w:val="center"/>
            <w:hideMark/>
          </w:tcPr>
          <w:p w:rsidR="00074AE3" w:rsidRPr="00C26BF9" w:rsidRDefault="00074AE3" w:rsidP="00CC6CE5">
            <w:pPr>
              <w:jc w:val="center"/>
              <w:rPr>
                <w:bCs/>
              </w:rPr>
            </w:pPr>
          </w:p>
        </w:tc>
      </w:tr>
      <w:tr w:rsidR="00074AE3" w:rsidRPr="00BA5644" w:rsidTr="00CC6CE5">
        <w:trPr>
          <w:trHeight w:val="707"/>
        </w:trPr>
        <w:tc>
          <w:tcPr>
            <w:tcW w:w="709" w:type="dxa"/>
            <w:shd w:val="clear" w:color="auto" w:fill="auto"/>
            <w:vAlign w:val="center"/>
          </w:tcPr>
          <w:p w:rsidR="00074AE3" w:rsidRPr="00C26BF9" w:rsidRDefault="00074AE3" w:rsidP="00CC6CE5">
            <w:pPr>
              <w:jc w:val="center"/>
            </w:pPr>
            <w:r w:rsidRPr="00C26BF9"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4AE3" w:rsidRPr="00C26BF9" w:rsidRDefault="00074AE3" w:rsidP="00CC6CE5">
            <w:pPr>
              <w:jc w:val="center"/>
            </w:pPr>
            <w:r>
              <w:t>Первая помощь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AE3" w:rsidRPr="00C26BF9" w:rsidRDefault="00074AE3" w:rsidP="00CC6CE5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AE3" w:rsidRPr="00C26BF9" w:rsidRDefault="00074AE3" w:rsidP="00CC6CE5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E3" w:rsidRPr="00C26BF9" w:rsidRDefault="00074AE3" w:rsidP="00CC6CE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4AE3" w:rsidRPr="00C26BF9" w:rsidRDefault="00074AE3" w:rsidP="00CC6CE5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AE3" w:rsidRPr="00C26BF9" w:rsidRDefault="00074AE3" w:rsidP="00CC6CE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4AE3" w:rsidRPr="00C26BF9" w:rsidRDefault="00074AE3" w:rsidP="00CC6CE5">
            <w:pPr>
              <w:jc w:val="center"/>
            </w:pPr>
            <w:r>
              <w:t>8</w:t>
            </w:r>
          </w:p>
        </w:tc>
      </w:tr>
      <w:tr w:rsidR="00074AE3" w:rsidRPr="00BA5644" w:rsidTr="00CC6CE5">
        <w:trPr>
          <w:trHeight w:val="420"/>
        </w:trPr>
        <w:tc>
          <w:tcPr>
            <w:tcW w:w="709" w:type="dxa"/>
            <w:shd w:val="clear" w:color="auto" w:fill="auto"/>
            <w:vAlign w:val="center"/>
          </w:tcPr>
          <w:p w:rsidR="00074AE3" w:rsidRPr="00C26BF9" w:rsidRDefault="00074AE3" w:rsidP="00CC6CE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74AE3" w:rsidRPr="00C26BF9" w:rsidRDefault="00074AE3" w:rsidP="00CC6CE5">
            <w:pPr>
              <w:jc w:val="center"/>
            </w:pPr>
            <w:r w:rsidRPr="00C26BF9">
              <w:t>Итоговая аттестация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AE3" w:rsidRPr="00C26BF9" w:rsidRDefault="00074AE3" w:rsidP="00CC6CE5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4AE3" w:rsidRPr="00C26BF9" w:rsidRDefault="00074AE3" w:rsidP="00CC6CE5">
            <w:pPr>
              <w:jc w:val="center"/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74AE3" w:rsidRPr="00C26BF9" w:rsidRDefault="00074AE3" w:rsidP="00CC6CE5">
            <w:pPr>
              <w:jc w:val="center"/>
            </w:pPr>
            <w:r>
              <w:t>зачет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E3" w:rsidRPr="00C26BF9" w:rsidRDefault="00074AE3" w:rsidP="00CC6CE5">
            <w:pPr>
              <w:jc w:val="center"/>
            </w:pPr>
          </w:p>
        </w:tc>
      </w:tr>
      <w:tr w:rsidR="00074AE3" w:rsidRPr="00BA5644" w:rsidTr="00CC6CE5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4AE3" w:rsidRPr="00C26BF9" w:rsidRDefault="00074AE3" w:rsidP="00CC6CE5">
            <w:pPr>
              <w:jc w:val="center"/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74AE3" w:rsidRPr="00C26BF9" w:rsidRDefault="00074AE3" w:rsidP="00CC6CE5">
            <w:pPr>
              <w:jc w:val="center"/>
            </w:pPr>
            <w:r w:rsidRPr="00C26BF9"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AE3" w:rsidRPr="00C26BF9" w:rsidRDefault="00074AE3" w:rsidP="00CC6CE5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74AE3" w:rsidRPr="00C26BF9" w:rsidRDefault="00074AE3" w:rsidP="00CC6CE5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74AE3" w:rsidRPr="00C26BF9" w:rsidRDefault="00074AE3" w:rsidP="00CC6CE5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4AE3" w:rsidRPr="00C26BF9" w:rsidRDefault="00074AE3" w:rsidP="00CC6CE5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4AE3" w:rsidRPr="00C26BF9" w:rsidRDefault="00074AE3" w:rsidP="00CC6CE5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4AE3" w:rsidRPr="00C26BF9" w:rsidRDefault="00074AE3" w:rsidP="00CC6CE5">
            <w:pPr>
              <w:jc w:val="center"/>
            </w:pPr>
            <w:r>
              <w:t>8</w:t>
            </w:r>
          </w:p>
        </w:tc>
      </w:tr>
    </w:tbl>
    <w:p w:rsidR="005F7F9C" w:rsidRDefault="005F7F9C"/>
    <w:sectPr w:rsidR="005F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E3"/>
    <w:rsid w:val="00074AE3"/>
    <w:rsid w:val="00426591"/>
    <w:rsid w:val="005F7F9C"/>
    <w:rsid w:val="00E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">
    <w:name w:val="st1"/>
    <w:basedOn w:val="a"/>
    <w:rsid w:val="00074AE3"/>
    <w:pPr>
      <w:spacing w:before="28" w:after="28" w:line="100" w:lineRule="atLeast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">
    <w:name w:val="st1"/>
    <w:basedOn w:val="a"/>
    <w:rsid w:val="00074AE3"/>
    <w:pPr>
      <w:spacing w:before="28" w:after="28" w:line="100" w:lineRule="atLeast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2021-06-09T10:39:00Z</dcterms:created>
  <dcterms:modified xsi:type="dcterms:W3CDTF">2021-06-09T10:39:00Z</dcterms:modified>
</cp:coreProperties>
</file>